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FEFFCF" w14:textId="21A86A5D" w:rsidR="00C86A3E" w:rsidRPr="004806B3" w:rsidRDefault="00C86A3E" w:rsidP="00ED57E6">
      <w:pPr>
        <w:ind w:firstLine="708"/>
        <w:rPr>
          <w:sz w:val="28"/>
          <w:szCs w:val="28"/>
        </w:rPr>
      </w:pPr>
    </w:p>
    <w:p w14:paraId="38E83A49" w14:textId="16A44713" w:rsidR="009C04EF" w:rsidRDefault="009C04EF" w:rsidP="004806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r w:rsidR="00E466A0">
        <w:rPr>
          <w:b/>
          <w:bCs/>
          <w:sz w:val="28"/>
          <w:szCs w:val="28"/>
        </w:rPr>
        <w:t>V</w:t>
      </w:r>
    </w:p>
    <w:p w14:paraId="5DC799D7" w14:textId="2C8301C9" w:rsidR="00C86A3E" w:rsidRPr="004806B3" w:rsidRDefault="00C86A3E" w:rsidP="004806B3">
      <w:pPr>
        <w:spacing w:line="360" w:lineRule="auto"/>
        <w:jc w:val="center"/>
        <w:rPr>
          <w:b/>
          <w:bCs/>
          <w:sz w:val="28"/>
          <w:szCs w:val="28"/>
        </w:rPr>
      </w:pPr>
      <w:r w:rsidRPr="004806B3">
        <w:rPr>
          <w:b/>
          <w:bCs/>
          <w:sz w:val="28"/>
          <w:szCs w:val="28"/>
        </w:rPr>
        <w:t>DECLARAÇÃO DE CONCORDÂNCIA</w:t>
      </w:r>
    </w:p>
    <w:p w14:paraId="6D15D925" w14:textId="77777777" w:rsidR="004806B3" w:rsidRDefault="004806B3" w:rsidP="004806B3">
      <w:pPr>
        <w:spacing w:line="360" w:lineRule="auto"/>
        <w:ind w:firstLine="709"/>
        <w:jc w:val="both"/>
        <w:rPr>
          <w:sz w:val="28"/>
          <w:szCs w:val="28"/>
        </w:rPr>
      </w:pPr>
    </w:p>
    <w:p w14:paraId="718925C6" w14:textId="1F6D19C5" w:rsidR="004806B3" w:rsidRDefault="00C86A3E" w:rsidP="004806B3">
      <w:pPr>
        <w:spacing w:line="360" w:lineRule="auto"/>
        <w:ind w:firstLine="709"/>
        <w:jc w:val="both"/>
        <w:rPr>
          <w:sz w:val="28"/>
          <w:szCs w:val="28"/>
        </w:rPr>
      </w:pPr>
      <w:r w:rsidRPr="004806B3">
        <w:rPr>
          <w:sz w:val="28"/>
          <w:szCs w:val="28"/>
        </w:rPr>
        <w:t>DECLARAMOS, para todos os efeitos legais, que ao apresentar uma proposta, com preços e prazos indicados, estamos de pleno acordo com as condições estabelecidas para esta Seleção Pública, às quais nos submetemos incondicional e integralmente.</w:t>
      </w:r>
    </w:p>
    <w:p w14:paraId="37824E7E" w14:textId="77777777" w:rsidR="004806B3" w:rsidRPr="004806B3" w:rsidRDefault="004806B3" w:rsidP="004806B3">
      <w:pPr>
        <w:spacing w:line="360" w:lineRule="auto"/>
        <w:ind w:firstLine="709"/>
        <w:jc w:val="both"/>
        <w:rPr>
          <w:sz w:val="28"/>
          <w:szCs w:val="28"/>
        </w:rPr>
      </w:pPr>
    </w:p>
    <w:p w14:paraId="055D9515" w14:textId="423B2CCA" w:rsidR="00C86A3E" w:rsidRDefault="00C86A3E" w:rsidP="004806B3">
      <w:pPr>
        <w:spacing w:line="360" w:lineRule="auto"/>
        <w:ind w:firstLine="709"/>
        <w:jc w:val="right"/>
        <w:rPr>
          <w:sz w:val="28"/>
          <w:szCs w:val="28"/>
        </w:rPr>
      </w:pPr>
      <w:r w:rsidRPr="004806B3">
        <w:rPr>
          <w:sz w:val="28"/>
          <w:szCs w:val="28"/>
        </w:rPr>
        <w:t xml:space="preserve"> (Cidade – UF), (dia) de (mês) de (ano). </w:t>
      </w:r>
    </w:p>
    <w:p w14:paraId="73322496" w14:textId="77777777" w:rsidR="004806B3" w:rsidRPr="004806B3" w:rsidRDefault="004806B3" w:rsidP="004806B3">
      <w:pPr>
        <w:spacing w:line="360" w:lineRule="auto"/>
        <w:ind w:firstLine="709"/>
        <w:jc w:val="right"/>
        <w:rPr>
          <w:sz w:val="28"/>
          <w:szCs w:val="28"/>
        </w:rPr>
      </w:pPr>
    </w:p>
    <w:p w14:paraId="400B4BEF" w14:textId="51DA6400" w:rsidR="00C86A3E" w:rsidRDefault="00C86A3E" w:rsidP="004806B3">
      <w:pPr>
        <w:spacing w:line="360" w:lineRule="auto"/>
        <w:ind w:firstLine="709"/>
        <w:jc w:val="center"/>
        <w:rPr>
          <w:sz w:val="28"/>
          <w:szCs w:val="28"/>
        </w:rPr>
      </w:pPr>
      <w:r w:rsidRPr="004806B3">
        <w:rPr>
          <w:sz w:val="28"/>
          <w:szCs w:val="28"/>
        </w:rPr>
        <w:t>________________________________</w:t>
      </w:r>
    </w:p>
    <w:p w14:paraId="18E0F1A4" w14:textId="65B27B36" w:rsidR="00C86A3E" w:rsidRDefault="00C86A3E" w:rsidP="004806B3">
      <w:pPr>
        <w:spacing w:line="360" w:lineRule="auto"/>
        <w:ind w:firstLine="709"/>
        <w:jc w:val="center"/>
        <w:rPr>
          <w:sz w:val="28"/>
          <w:szCs w:val="28"/>
        </w:rPr>
      </w:pPr>
      <w:r w:rsidRPr="004806B3">
        <w:rPr>
          <w:sz w:val="28"/>
          <w:szCs w:val="28"/>
        </w:rPr>
        <w:t>Representante Legal (Assinatura do representante legal da empresa proponente e carimbo)</w:t>
      </w:r>
    </w:p>
    <w:p w14:paraId="0B2DB60A" w14:textId="77777777" w:rsidR="004806B3" w:rsidRPr="004806B3" w:rsidRDefault="004806B3" w:rsidP="004806B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505342C" w14:textId="40BC74FD" w:rsidR="00C86A3E" w:rsidRPr="004806B3" w:rsidRDefault="00C86A3E" w:rsidP="004806B3">
      <w:pPr>
        <w:spacing w:line="360" w:lineRule="auto"/>
        <w:jc w:val="center"/>
        <w:rPr>
          <w:b/>
          <w:bCs/>
          <w:sz w:val="28"/>
          <w:szCs w:val="28"/>
        </w:rPr>
      </w:pPr>
      <w:r w:rsidRPr="004806B3">
        <w:rPr>
          <w:b/>
          <w:bCs/>
          <w:sz w:val="28"/>
          <w:szCs w:val="28"/>
          <w:highlight w:val="yellow"/>
        </w:rPr>
        <w:t>A declaração deve estar com a data da abertura da sessão</w:t>
      </w:r>
    </w:p>
    <w:sectPr w:rsidR="00C86A3E" w:rsidRPr="004806B3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FD8" w14:textId="77777777" w:rsidR="009D11C7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 w:rsidRPr="00F145B6">
      <w:rPr>
        <w:rFonts w:cstheme="minorHAnsi"/>
        <w:color w:val="000000"/>
        <w:sz w:val="18"/>
        <w:szCs w:val="18"/>
      </w:rPr>
      <w:t>Av. Anhanguera, n</w:t>
    </w:r>
    <w:r>
      <w:rPr>
        <w:rFonts w:cstheme="minorHAnsi"/>
        <w:color w:val="000000"/>
        <w:sz w:val="18"/>
        <w:szCs w:val="18"/>
      </w:rPr>
      <w:t>º</w:t>
    </w:r>
    <w:r w:rsidRPr="00F145B6">
      <w:rPr>
        <w:rFonts w:cstheme="minorHAnsi"/>
        <w:color w:val="000000"/>
        <w:sz w:val="18"/>
        <w:szCs w:val="18"/>
      </w:rPr>
      <w:t>. 5</w:t>
    </w:r>
    <w:r>
      <w:rPr>
        <w:rFonts w:cstheme="minorHAnsi"/>
        <w:color w:val="000000"/>
        <w:sz w:val="18"/>
        <w:szCs w:val="18"/>
      </w:rPr>
      <w:t>.440, Ed. José Aquin</w:t>
    </w:r>
    <w:r w:rsidR="009D11C7">
      <w:rPr>
        <w:rFonts w:cstheme="minorHAnsi"/>
        <w:color w:val="000000"/>
        <w:sz w:val="18"/>
        <w:szCs w:val="18"/>
      </w:rPr>
      <w:t>o Porto, Palácio da Indústria, 4</w:t>
    </w:r>
    <w:r>
      <w:rPr>
        <w:rFonts w:cstheme="minorHAnsi"/>
        <w:color w:val="000000"/>
        <w:sz w:val="18"/>
        <w:szCs w:val="18"/>
      </w:rPr>
      <w:t xml:space="preserve">º andar, Centro, Goiânia – Goiás </w:t>
    </w:r>
  </w:p>
  <w:p w14:paraId="46E4565B" w14:textId="77777777" w:rsidR="00DE282D" w:rsidRDefault="009D11C7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ab/>
    </w:r>
    <w:r w:rsidR="00DE282D">
      <w:rPr>
        <w:rFonts w:cstheme="minorHAnsi"/>
        <w:color w:val="000000"/>
        <w:sz w:val="18"/>
        <w:szCs w:val="18"/>
      </w:rPr>
      <w:t xml:space="preserve">CEP: </w:t>
    </w:r>
    <w:r>
      <w:rPr>
        <w:rFonts w:cstheme="minorHAnsi"/>
        <w:color w:val="000000"/>
        <w:sz w:val="18"/>
        <w:szCs w:val="18"/>
      </w:rPr>
      <w:t xml:space="preserve"> </w:t>
    </w:r>
    <w:r w:rsidR="00DE282D">
      <w:rPr>
        <w:rFonts w:cstheme="minorHAnsi"/>
        <w:color w:val="000000"/>
        <w:sz w:val="18"/>
        <w:szCs w:val="18"/>
      </w:rPr>
      <w:t>74043-010</w:t>
    </w:r>
    <w:r>
      <w:rPr>
        <w:rFonts w:cstheme="minorHAnsi"/>
        <w:color w:val="000000"/>
        <w:sz w:val="18"/>
        <w:szCs w:val="18"/>
      </w:rPr>
      <w:t xml:space="preserve"> </w:t>
    </w:r>
    <w:proofErr w:type="gramStart"/>
    <w:r>
      <w:rPr>
        <w:rFonts w:cstheme="minorHAnsi"/>
        <w:color w:val="000000"/>
        <w:sz w:val="18"/>
        <w:szCs w:val="18"/>
      </w:rPr>
      <w:t xml:space="preserve">-  </w:t>
    </w:r>
    <w:r w:rsidR="00DE282D">
      <w:rPr>
        <w:rFonts w:cstheme="minorHAnsi"/>
        <w:color w:val="000000"/>
        <w:sz w:val="18"/>
        <w:szCs w:val="18"/>
      </w:rPr>
      <w:t>Telefones</w:t>
    </w:r>
    <w:proofErr w:type="gramEnd"/>
    <w:r w:rsidR="00DE282D">
      <w:rPr>
        <w:rFonts w:cstheme="minorHAnsi"/>
        <w:color w:val="000000"/>
        <w:sz w:val="18"/>
        <w:szCs w:val="18"/>
      </w:rPr>
      <w:t xml:space="preserve">: 62 3225-8735 / 3225 </w:t>
    </w:r>
    <w:r w:rsidR="00DE282D" w:rsidRPr="00F145B6">
      <w:rPr>
        <w:rFonts w:cstheme="minorHAnsi"/>
        <w:color w:val="000000"/>
        <w:sz w:val="18"/>
        <w:szCs w:val="18"/>
      </w:rPr>
      <w:t>3278</w:t>
    </w:r>
    <w:r w:rsidR="00DE282D">
      <w:rPr>
        <w:rFonts w:cstheme="minorHAnsi"/>
        <w:color w:val="000000"/>
        <w:sz w:val="18"/>
        <w:szCs w:val="18"/>
      </w:rPr>
      <w:t xml:space="preserve"> / 99679 0290</w:t>
    </w: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F" w14:textId="77777777" w:rsidR="00DE282D" w:rsidRDefault="009D11C7">
    <w:pPr>
      <w:pStyle w:val="Cabealho"/>
      <w:rPr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B53767" wp14:editId="111B3A5F">
          <wp:simplePos x="0" y="0"/>
          <wp:positionH relativeFrom="margin">
            <wp:posOffset>-489585</wp:posOffset>
          </wp:positionH>
          <wp:positionV relativeFrom="paragraph">
            <wp:posOffset>8255</wp:posOffset>
          </wp:positionV>
          <wp:extent cx="1638300" cy="1323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B2017" w14:textId="77777777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2"/>
  </w:num>
  <w:num w:numId="2" w16cid:durableId="1519539090">
    <w:abstractNumId w:val="1"/>
  </w:num>
  <w:num w:numId="3" w16cid:durableId="608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7625C"/>
    <w:rsid w:val="000A7A63"/>
    <w:rsid w:val="000F6A6D"/>
    <w:rsid w:val="00177F13"/>
    <w:rsid w:val="00180743"/>
    <w:rsid w:val="001E5CCD"/>
    <w:rsid w:val="002079CE"/>
    <w:rsid w:val="00230A44"/>
    <w:rsid w:val="002763E2"/>
    <w:rsid w:val="00325658"/>
    <w:rsid w:val="003263E9"/>
    <w:rsid w:val="00364ACF"/>
    <w:rsid w:val="003767F5"/>
    <w:rsid w:val="00380134"/>
    <w:rsid w:val="003A411E"/>
    <w:rsid w:val="003D15F0"/>
    <w:rsid w:val="00441040"/>
    <w:rsid w:val="0045241D"/>
    <w:rsid w:val="004806B3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C04EF"/>
    <w:rsid w:val="009D11C7"/>
    <w:rsid w:val="009E2E1A"/>
    <w:rsid w:val="00A206BC"/>
    <w:rsid w:val="00A723CF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E282D"/>
    <w:rsid w:val="00E35AB4"/>
    <w:rsid w:val="00E36FEF"/>
    <w:rsid w:val="00E466A0"/>
    <w:rsid w:val="00ED550B"/>
    <w:rsid w:val="00ED57E6"/>
    <w:rsid w:val="00EF42E4"/>
    <w:rsid w:val="00EF787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4</cp:revision>
  <cp:lastPrinted>2018-12-14T17:19:00Z</cp:lastPrinted>
  <dcterms:created xsi:type="dcterms:W3CDTF">2022-05-02T15:48:00Z</dcterms:created>
  <dcterms:modified xsi:type="dcterms:W3CDTF">2023-03-01T18:19:00Z</dcterms:modified>
</cp:coreProperties>
</file>